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F6" w:rsidRDefault="005701F6" w:rsidP="005701F6">
      <w:pPr>
        <w:pStyle w:val="1"/>
        <w:ind w:left="-567" w:right="-1"/>
        <w:rPr>
          <w:rFonts w:ascii="Times New Roman" w:hAnsi="Times New Roman" w:cs="Times New Roman"/>
          <w:color w:val="0F243E" w:themeColor="text2" w:themeShade="80"/>
          <w:sz w:val="48"/>
          <w:szCs w:val="48"/>
          <w:lang w:val="ru-RU"/>
        </w:rPr>
      </w:pPr>
      <w:bookmarkStart w:id="0" w:name="_Toc36548462"/>
    </w:p>
    <w:p w:rsidR="005701F6" w:rsidRPr="005701F6" w:rsidRDefault="005701F6" w:rsidP="005701F6">
      <w:pPr>
        <w:pStyle w:val="1"/>
        <w:ind w:left="-567" w:right="-1"/>
        <w:jc w:val="center"/>
        <w:rPr>
          <w:rFonts w:ascii="Times New Roman" w:hAnsi="Times New Roman" w:cs="Times New Roman"/>
          <w:color w:val="0F243E" w:themeColor="text2" w:themeShade="80"/>
          <w:sz w:val="48"/>
          <w:szCs w:val="48"/>
          <w:lang w:val="ru-RU"/>
        </w:rPr>
      </w:pPr>
      <w:r w:rsidRPr="005701F6">
        <w:rPr>
          <w:rFonts w:ascii="Times New Roman" w:hAnsi="Times New Roman" w:cs="Times New Roman"/>
          <w:color w:val="0F243E" w:themeColor="text2" w:themeShade="80"/>
          <w:sz w:val="48"/>
          <w:szCs w:val="48"/>
          <w:lang w:val="ru-RU"/>
        </w:rPr>
        <w:t>Правила заполнения заявки в службу технической поддержки</w:t>
      </w:r>
      <w:bookmarkEnd w:id="0"/>
      <w:r>
        <w:rPr>
          <w:rFonts w:ascii="Times New Roman" w:hAnsi="Times New Roman" w:cs="Times New Roman"/>
          <w:color w:val="0F243E" w:themeColor="text2" w:themeShade="80"/>
          <w:sz w:val="48"/>
          <w:szCs w:val="48"/>
          <w:lang w:val="ru-RU"/>
        </w:rPr>
        <w:t xml:space="preserve"> Пользователей</w:t>
      </w:r>
    </w:p>
    <w:p w:rsidR="00F34078" w:rsidRPr="005701F6" w:rsidRDefault="00F34078" w:rsidP="005701F6">
      <w:pPr>
        <w:rPr>
          <w:sz w:val="48"/>
          <w:szCs w:val="48"/>
          <w:lang w:val="ru-RU"/>
        </w:rPr>
      </w:pPr>
    </w:p>
    <w:p w:rsidR="005701F6" w:rsidRDefault="005701F6" w:rsidP="005701F6">
      <w:pPr>
        <w:rPr>
          <w:lang w:val="ru-RU"/>
        </w:rPr>
      </w:pPr>
    </w:p>
    <w:p w:rsidR="005701F6" w:rsidRDefault="005701F6" w:rsidP="005701F6">
      <w:pPr>
        <w:rPr>
          <w:lang w:val="ru-RU"/>
        </w:rPr>
      </w:pPr>
    </w:p>
    <w:p w:rsidR="005701F6" w:rsidRDefault="005701F6" w:rsidP="005701F6">
      <w:pPr>
        <w:rPr>
          <w:lang w:val="ru-RU"/>
        </w:rPr>
      </w:pPr>
    </w:p>
    <w:p w:rsidR="005701F6" w:rsidRDefault="005701F6" w:rsidP="005701F6">
      <w:pPr>
        <w:rPr>
          <w:lang w:val="ru-RU"/>
        </w:rPr>
      </w:pPr>
    </w:p>
    <w:p w:rsidR="005701F6" w:rsidRDefault="005701F6" w:rsidP="005701F6">
      <w:pPr>
        <w:rPr>
          <w:lang w:val="ru-RU"/>
        </w:rPr>
      </w:pPr>
    </w:p>
    <w:p w:rsidR="005701F6" w:rsidRDefault="005701F6" w:rsidP="005701F6">
      <w:pPr>
        <w:rPr>
          <w:lang w:val="ru-RU"/>
        </w:rPr>
      </w:pPr>
    </w:p>
    <w:p w:rsidR="005701F6" w:rsidRDefault="005701F6" w:rsidP="005701F6">
      <w:pPr>
        <w:rPr>
          <w:lang w:val="ru-RU"/>
        </w:rPr>
      </w:pPr>
    </w:p>
    <w:p w:rsidR="005701F6" w:rsidRDefault="005701F6" w:rsidP="005701F6">
      <w:pPr>
        <w:rPr>
          <w:lang w:val="ru-RU"/>
        </w:rPr>
      </w:pPr>
    </w:p>
    <w:p w:rsidR="005701F6" w:rsidRDefault="005701F6" w:rsidP="005701F6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ind w:left="-567" w:right="-1"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</w:pPr>
      <w:r w:rsidRPr="00FE46F9"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  <w:lastRenderedPageBreak/>
        <w:t>В Заголовке укажите название информационной сист</w:t>
      </w:r>
      <w:r w:rsidR="00FE52A2"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  <w:t>емы/программы, в</w:t>
      </w:r>
      <w:r w:rsidR="00173FF5"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  <w:t xml:space="preserve"> которой возникла</w:t>
      </w:r>
      <w:r w:rsidRPr="00FE46F9"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  <w:t xml:space="preserve"> проблема</w:t>
      </w:r>
      <w:r w:rsidR="00173FF5"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  <w:t>,</w:t>
      </w:r>
      <w:r w:rsidRPr="00FE46F9"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  <w:t xml:space="preserve"> или </w:t>
      </w:r>
      <w:r w:rsidR="003F725D"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  <w:t>выб</w:t>
      </w:r>
      <w:r w:rsidR="00717851"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  <w:t>ерите</w:t>
      </w:r>
      <w:r w:rsidR="003F725D"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  <w:t xml:space="preserve"> </w:t>
      </w:r>
      <w:r w:rsidRPr="00FE46F9"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  <w:t>услугу из следующего списка:</w:t>
      </w:r>
    </w:p>
    <w:p w:rsidR="005701F6" w:rsidRDefault="005701F6" w:rsidP="005701F6">
      <w:pPr>
        <w:pStyle w:val="a5"/>
        <w:tabs>
          <w:tab w:val="left" w:pos="142"/>
          <w:tab w:val="left" w:pos="284"/>
        </w:tabs>
        <w:ind w:left="0" w:right="-1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</w:pPr>
    </w:p>
    <w:tbl>
      <w:tblPr>
        <w:tblW w:w="8359" w:type="dxa"/>
        <w:tblLayout w:type="fixed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89"/>
      </w:tblGrid>
      <w:tr w:rsidR="005701F6" w:rsidRPr="00C7080D" w:rsidTr="000D693D">
        <w:trPr>
          <w:trHeight w:val="85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F6" w:rsidRPr="00C7080D" w:rsidRDefault="005701F6" w:rsidP="00710107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B35"/>
                <w:sz w:val="24"/>
                <w:szCs w:val="24"/>
                <w:lang w:val="ru-RU"/>
              </w:rPr>
            </w:pPr>
            <w:r w:rsidRPr="00C7080D">
              <w:rPr>
                <w:rFonts w:ascii="Times New Roman" w:eastAsia="Times New Roman" w:hAnsi="Times New Roman" w:cs="Times New Roman"/>
                <w:color w:val="222B35"/>
                <w:sz w:val="24"/>
                <w:szCs w:val="24"/>
                <w:lang w:val="ru-RU"/>
              </w:rPr>
              <w:t>1.Обслуживание техники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F6" w:rsidRPr="00C7080D" w:rsidRDefault="005701F6" w:rsidP="00710107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B35"/>
                <w:sz w:val="24"/>
                <w:szCs w:val="24"/>
                <w:lang w:val="ru-RU"/>
              </w:rPr>
            </w:pPr>
            <w:r w:rsidRPr="00C7080D">
              <w:rPr>
                <w:rFonts w:ascii="Times New Roman" w:eastAsia="Times New Roman" w:hAnsi="Times New Roman" w:cs="Times New Roman"/>
                <w:color w:val="222B35"/>
                <w:sz w:val="24"/>
                <w:szCs w:val="24"/>
                <w:lang w:val="ru-RU"/>
              </w:rPr>
              <w:t>2.Кассовое оборудование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F6" w:rsidRPr="00C7080D" w:rsidRDefault="005701F6" w:rsidP="00710107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B35"/>
                <w:sz w:val="24"/>
                <w:szCs w:val="24"/>
                <w:lang w:val="ru-RU"/>
              </w:rPr>
            </w:pPr>
            <w:r w:rsidRPr="00C7080D">
              <w:rPr>
                <w:rFonts w:ascii="Times New Roman" w:eastAsia="Times New Roman" w:hAnsi="Times New Roman" w:cs="Times New Roman"/>
                <w:color w:val="222B35"/>
                <w:sz w:val="24"/>
                <w:szCs w:val="24"/>
                <w:lang w:val="ru-RU"/>
              </w:rPr>
              <w:t>3.Комьютерные классы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F6" w:rsidRPr="00C7080D" w:rsidRDefault="005701F6" w:rsidP="00710107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B35"/>
                <w:sz w:val="24"/>
                <w:szCs w:val="24"/>
                <w:lang w:val="ru-RU"/>
              </w:rPr>
            </w:pPr>
            <w:r w:rsidRPr="00C7080D">
              <w:rPr>
                <w:rFonts w:ascii="Times New Roman" w:eastAsia="Times New Roman" w:hAnsi="Times New Roman" w:cs="Times New Roman"/>
                <w:color w:val="222B35"/>
                <w:sz w:val="24"/>
                <w:szCs w:val="24"/>
                <w:lang w:val="ru-RU"/>
              </w:rPr>
              <w:t>4.Мультимедийная техника</w:t>
            </w:r>
          </w:p>
        </w:tc>
      </w:tr>
      <w:tr w:rsidR="005701F6" w:rsidRPr="00C7080D" w:rsidTr="000D693D">
        <w:trPr>
          <w:trHeight w:val="852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F6" w:rsidRPr="00C7080D" w:rsidRDefault="005701F6" w:rsidP="00710107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B35"/>
                <w:sz w:val="24"/>
                <w:szCs w:val="24"/>
                <w:lang w:val="ru-RU"/>
              </w:rPr>
            </w:pPr>
            <w:r w:rsidRPr="00C7080D">
              <w:rPr>
                <w:rFonts w:ascii="Times New Roman" w:eastAsia="Times New Roman" w:hAnsi="Times New Roman" w:cs="Times New Roman"/>
                <w:color w:val="222B35"/>
                <w:sz w:val="24"/>
                <w:szCs w:val="24"/>
                <w:lang w:val="ru-RU"/>
              </w:rPr>
              <w:t>5.Сервис электронной почты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F6" w:rsidRPr="00C7080D" w:rsidRDefault="005701F6" w:rsidP="00710107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B35"/>
                <w:sz w:val="24"/>
                <w:szCs w:val="24"/>
                <w:lang w:val="ru-RU"/>
              </w:rPr>
            </w:pPr>
            <w:r w:rsidRPr="00C7080D">
              <w:rPr>
                <w:rFonts w:ascii="Times New Roman" w:eastAsia="Times New Roman" w:hAnsi="Times New Roman" w:cs="Times New Roman"/>
                <w:color w:val="222B35"/>
                <w:sz w:val="24"/>
                <w:szCs w:val="24"/>
                <w:lang w:val="ru-RU"/>
              </w:rPr>
              <w:t>6.Единая учетная запись (ЕУЗ)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F6" w:rsidRPr="00C7080D" w:rsidRDefault="005701F6" w:rsidP="00710107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B35"/>
                <w:sz w:val="24"/>
                <w:szCs w:val="24"/>
                <w:lang w:val="ru-RU"/>
              </w:rPr>
            </w:pPr>
            <w:r w:rsidRPr="00C7080D">
              <w:rPr>
                <w:rFonts w:ascii="Times New Roman" w:eastAsia="Times New Roman" w:hAnsi="Times New Roman" w:cs="Times New Roman"/>
                <w:color w:val="222B35"/>
                <w:sz w:val="24"/>
                <w:szCs w:val="24"/>
                <w:lang w:val="ru-RU"/>
              </w:rPr>
              <w:t>7.</w:t>
            </w:r>
            <w:r w:rsidR="00173FF5" w:rsidRPr="00C7080D">
              <w:rPr>
                <w:rFonts w:ascii="Times New Roman" w:eastAsia="Times New Roman" w:hAnsi="Times New Roman" w:cs="Times New Roman"/>
                <w:color w:val="222B35"/>
                <w:sz w:val="24"/>
                <w:szCs w:val="24"/>
                <w:lang w:val="ru-RU"/>
              </w:rPr>
              <w:t xml:space="preserve"> Телефония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F6" w:rsidRPr="00C7080D" w:rsidRDefault="005701F6" w:rsidP="00710107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B35"/>
                <w:sz w:val="24"/>
                <w:szCs w:val="24"/>
                <w:lang w:val="ru-RU"/>
              </w:rPr>
            </w:pPr>
            <w:r w:rsidRPr="00C7080D">
              <w:rPr>
                <w:rFonts w:ascii="Times New Roman" w:eastAsia="Times New Roman" w:hAnsi="Times New Roman" w:cs="Times New Roman"/>
                <w:color w:val="222B35"/>
                <w:sz w:val="24"/>
                <w:szCs w:val="24"/>
                <w:lang w:val="ru-RU"/>
              </w:rPr>
              <w:t>8.Управление сетями</w:t>
            </w:r>
          </w:p>
        </w:tc>
      </w:tr>
      <w:tr w:rsidR="005701F6" w:rsidRPr="00AB719A" w:rsidTr="000D693D">
        <w:trPr>
          <w:trHeight w:val="852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F6" w:rsidRPr="00C7080D" w:rsidRDefault="005701F6" w:rsidP="00710107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B35"/>
                <w:sz w:val="24"/>
                <w:szCs w:val="24"/>
                <w:lang w:val="ru-RU"/>
              </w:rPr>
            </w:pPr>
            <w:r w:rsidRPr="00C7080D">
              <w:rPr>
                <w:rFonts w:ascii="Times New Roman" w:eastAsia="Times New Roman" w:hAnsi="Times New Roman" w:cs="Times New Roman"/>
                <w:color w:val="222B35"/>
                <w:sz w:val="24"/>
                <w:szCs w:val="24"/>
                <w:lang w:val="ru-RU"/>
              </w:rPr>
              <w:t>9.Личный кабинет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F6" w:rsidRPr="00C7080D" w:rsidRDefault="005701F6" w:rsidP="00710107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B35"/>
                <w:sz w:val="24"/>
                <w:szCs w:val="24"/>
                <w:lang w:val="ru-RU"/>
              </w:rPr>
            </w:pPr>
            <w:r w:rsidRPr="00C7080D">
              <w:rPr>
                <w:rFonts w:ascii="Times New Roman" w:eastAsia="Times New Roman" w:hAnsi="Times New Roman" w:cs="Times New Roman"/>
                <w:color w:val="222B35"/>
                <w:sz w:val="24"/>
                <w:szCs w:val="24"/>
                <w:lang w:val="ru-RU"/>
              </w:rPr>
              <w:t>10.Электронная подпись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F6" w:rsidRPr="00C7080D" w:rsidRDefault="005701F6" w:rsidP="00710107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B35"/>
                <w:sz w:val="24"/>
                <w:szCs w:val="24"/>
                <w:lang w:val="ru-RU"/>
              </w:rPr>
            </w:pPr>
            <w:r w:rsidRPr="00C7080D">
              <w:rPr>
                <w:rFonts w:ascii="Times New Roman" w:eastAsia="Times New Roman" w:hAnsi="Times New Roman" w:cs="Times New Roman"/>
                <w:color w:val="222B35"/>
                <w:sz w:val="24"/>
                <w:szCs w:val="24"/>
                <w:lang w:val="ru-RU"/>
              </w:rPr>
              <w:t>11.Доступ к Интернет-ресурсам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F6" w:rsidRPr="00C7080D" w:rsidRDefault="005701F6" w:rsidP="00173FF5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B35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</w:tr>
    </w:tbl>
    <w:p w:rsidR="005701F6" w:rsidRPr="00FE46F9" w:rsidRDefault="005701F6" w:rsidP="005701F6">
      <w:pPr>
        <w:pStyle w:val="a5"/>
        <w:tabs>
          <w:tab w:val="left" w:pos="142"/>
          <w:tab w:val="left" w:pos="284"/>
        </w:tabs>
        <w:ind w:left="-567" w:right="-1"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</w:pPr>
    </w:p>
    <w:p w:rsidR="005701F6" w:rsidRPr="00FE46F9" w:rsidRDefault="005701F6" w:rsidP="005701F6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ind w:left="-567" w:right="-1"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</w:pPr>
      <w:r w:rsidRPr="00FE46F9"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  <w:t xml:space="preserve">Описание должно быть максимально полным, это поможет ускорить процесс анализа проблемы и ее решения. Укажите в процессе решения какой задачи и какие действия привели к возникновению проблемы. </w:t>
      </w:r>
    </w:p>
    <w:p w:rsidR="005701F6" w:rsidRPr="00FE46F9" w:rsidRDefault="005701F6" w:rsidP="005701F6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ind w:left="-567" w:right="-1"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</w:pPr>
      <w:r w:rsidRPr="00FE46F9"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  <w:t>Обязательно используйте опцию «Добавить файл». Приложите скриншот, если речь идет об ошибке, и, если необходимо вложите отсканированную служебную записку. Это поможет техническим специалистам оперативно решить возникшую проблему.</w:t>
      </w:r>
    </w:p>
    <w:p w:rsidR="005701F6" w:rsidRPr="00FE46F9" w:rsidRDefault="005701F6" w:rsidP="005701F6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ind w:left="-567" w:right="-1"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</w:pPr>
      <w:r w:rsidRPr="00FE46F9"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  <w:t>Обязательно укажите контактный телефон, по которому с Вами можно оперативно связаться. Допустимо указать его в графе «Описание», в конце сообщения.</w:t>
      </w:r>
    </w:p>
    <w:p w:rsidR="005701F6" w:rsidRPr="00FE46F9" w:rsidRDefault="005701F6" w:rsidP="005701F6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ind w:left="-567" w:right="-1"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</w:pPr>
      <w:r w:rsidRPr="00FE46F9"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  <w:t>Аргументируйте причину срочности в графе «Описание», при указании в графе «Срочность» высокого приоритета.</w:t>
      </w:r>
    </w:p>
    <w:p w:rsidR="005701F6" w:rsidRPr="00FE46F9" w:rsidRDefault="005701F6" w:rsidP="005701F6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ind w:left="-567" w:right="-1"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</w:pPr>
      <w:r w:rsidRPr="00FE46F9"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  <w:t xml:space="preserve">Заполняйте заявку отдельно на каждый вопрос, при возникновении одновременно нескольких различных технических вопросов (один вопрос – одна заявка). </w:t>
      </w:r>
    </w:p>
    <w:p w:rsidR="005701F6" w:rsidRPr="00FE46F9" w:rsidRDefault="005701F6" w:rsidP="005701F6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ind w:left="-567" w:right="-1"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</w:pPr>
      <w:r w:rsidRPr="00FE46F9"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  <w:t xml:space="preserve">Укажите номер обращения, направленного Вам ранее Службой технической поддержки, если вопрос связан с уже ранее отправленной заявкой. </w:t>
      </w:r>
    </w:p>
    <w:p w:rsidR="005701F6" w:rsidRPr="00FE46F9" w:rsidRDefault="005701F6" w:rsidP="005701F6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ind w:left="-567" w:right="-1"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</w:pPr>
      <w:r w:rsidRPr="00FE46F9"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  <w:lastRenderedPageBreak/>
        <w:t>Сообщение от службы технической поддержки о закрытии заявки является автоматическим и не подразумевает ответа. Если Вы хотите поблагодарить службу технической поддержки за предоставленный сервис, кликните на номер инцидента, указанный в письме, и оцените работу операторов по предложенной шкале.</w:t>
      </w:r>
    </w:p>
    <w:p w:rsidR="005701F6" w:rsidRPr="00C7080D" w:rsidRDefault="005701F6" w:rsidP="005701F6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ind w:left="-567" w:right="-1" w:firstLine="567"/>
        <w:jc w:val="both"/>
        <w:rPr>
          <w:lang w:val="ru-RU"/>
        </w:rPr>
      </w:pPr>
      <w:r w:rsidRPr="00C7080D"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  <w:t>В оперативном режиме предоставляйте обратную связь, в случае дополнительного запроса от Службы технической поддержки на Вашу корпоративную почту.</w:t>
      </w:r>
    </w:p>
    <w:p w:rsidR="005701F6" w:rsidRDefault="005701F6" w:rsidP="005701F6">
      <w:pPr>
        <w:rPr>
          <w:lang w:val="ru-RU"/>
        </w:rPr>
      </w:pPr>
    </w:p>
    <w:p w:rsidR="005701F6" w:rsidRDefault="005701F6" w:rsidP="005701F6">
      <w:pPr>
        <w:rPr>
          <w:lang w:val="ru-RU"/>
        </w:rPr>
      </w:pPr>
    </w:p>
    <w:p w:rsidR="005701F6" w:rsidRDefault="005701F6" w:rsidP="005701F6">
      <w:pPr>
        <w:rPr>
          <w:lang w:val="ru-RU"/>
        </w:rPr>
      </w:pPr>
    </w:p>
    <w:p w:rsidR="005701F6" w:rsidRDefault="005701F6" w:rsidP="005701F6">
      <w:pPr>
        <w:rPr>
          <w:lang w:val="ru-RU"/>
        </w:rPr>
      </w:pPr>
    </w:p>
    <w:p w:rsidR="005701F6" w:rsidRPr="005701F6" w:rsidRDefault="005701F6" w:rsidP="005701F6">
      <w:pPr>
        <w:rPr>
          <w:lang w:val="ru-RU"/>
        </w:rPr>
      </w:pPr>
    </w:p>
    <w:sectPr w:rsidR="005701F6" w:rsidRPr="005701F6" w:rsidSect="005701F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90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37E" w:rsidRDefault="00D1137E">
      <w:pPr>
        <w:spacing w:before="0" w:line="240" w:lineRule="auto"/>
      </w:pPr>
      <w:r>
        <w:separator/>
      </w:r>
    </w:p>
  </w:endnote>
  <w:endnote w:type="continuationSeparator" w:id="0">
    <w:p w:rsidR="00D1137E" w:rsidRDefault="00D1137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EE" w:rsidRDefault="00B644E6">
    <w:pPr>
      <w:pBdr>
        <w:top w:val="nil"/>
        <w:left w:val="nil"/>
        <w:bottom w:val="nil"/>
        <w:right w:val="nil"/>
        <w:between w:val="nil"/>
      </w:pBdr>
      <w:spacing w:after="1600" w:line="240" w:lineRule="auto"/>
      <w:ind w:left="-1440"/>
      <w:rPr>
        <w:sz w:val="20"/>
        <w:szCs w:val="20"/>
      </w:rPr>
    </w:pPr>
    <w:r>
      <w:rPr>
        <w:noProof/>
        <w:lang w:val="ru-RU"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column">
            <wp:posOffset>-923924</wp:posOffset>
          </wp:positionH>
          <wp:positionV relativeFrom="paragraph">
            <wp:posOffset>171450</wp:posOffset>
          </wp:positionV>
          <wp:extent cx="7791450" cy="1065497"/>
          <wp:effectExtent l="0" t="0" r="0" b="0"/>
          <wp:wrapSquare wrapText="bothSides" distT="0" distB="0" distL="0" distR="0"/>
          <wp:docPr id="23" name="image4.png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ooter graphic"/>
                  <pic:cNvPicPr preferRelativeResize="0"/>
                </pic:nvPicPr>
                <pic:blipFill>
                  <a:blip r:embed="rId1"/>
                  <a:srcRect l="3964" r="3964"/>
                  <a:stretch>
                    <a:fillRect/>
                  </a:stretch>
                </pic:blipFill>
                <pic:spPr>
                  <a:xfrm>
                    <a:off x="0" y="0"/>
                    <a:ext cx="7791450" cy="1065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EE" w:rsidRDefault="00B644E6">
    <w:pPr>
      <w:pBdr>
        <w:top w:val="nil"/>
        <w:left w:val="nil"/>
        <w:bottom w:val="nil"/>
        <w:right w:val="nil"/>
        <w:between w:val="nil"/>
      </w:pBdr>
      <w:spacing w:after="1600" w:line="240" w:lineRule="auto"/>
      <w:ind w:left="-1440"/>
      <w:rPr>
        <w:sz w:val="20"/>
        <w:szCs w:val="20"/>
      </w:rPr>
    </w:pPr>
    <w:r>
      <w:rPr>
        <w:noProof/>
        <w:lang w:val="ru-RU"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-923924</wp:posOffset>
          </wp:positionH>
          <wp:positionV relativeFrom="paragraph">
            <wp:posOffset>180975</wp:posOffset>
          </wp:positionV>
          <wp:extent cx="7791450" cy="1065497"/>
          <wp:effectExtent l="0" t="0" r="0" b="0"/>
          <wp:wrapTopAndBottom distT="0" distB="0"/>
          <wp:docPr id="26" name="image5.png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footer graphic"/>
                  <pic:cNvPicPr preferRelativeResize="0"/>
                </pic:nvPicPr>
                <pic:blipFill>
                  <a:blip r:embed="rId1"/>
                  <a:srcRect l="3964" r="3964"/>
                  <a:stretch>
                    <a:fillRect/>
                  </a:stretch>
                </pic:blipFill>
                <pic:spPr>
                  <a:xfrm>
                    <a:off x="0" y="0"/>
                    <a:ext cx="7791450" cy="1065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37E" w:rsidRDefault="00D1137E">
      <w:pPr>
        <w:spacing w:before="0" w:line="240" w:lineRule="auto"/>
      </w:pPr>
      <w:r>
        <w:separator/>
      </w:r>
    </w:p>
  </w:footnote>
  <w:footnote w:type="continuationSeparator" w:id="0">
    <w:p w:rsidR="00D1137E" w:rsidRDefault="00D1137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EE" w:rsidRDefault="00B644E6">
    <w:pPr>
      <w:pBdr>
        <w:top w:val="nil"/>
        <w:left w:val="nil"/>
        <w:bottom w:val="nil"/>
        <w:right w:val="nil"/>
        <w:between w:val="nil"/>
      </w:pBdr>
      <w:spacing w:before="800"/>
      <w:rPr>
        <w:color w:val="E01B84"/>
        <w:sz w:val="24"/>
        <w:szCs w:val="24"/>
      </w:rPr>
    </w:pPr>
    <w:r>
      <w:rPr>
        <w:color w:val="E01B84"/>
        <w:sz w:val="24"/>
        <w:szCs w:val="24"/>
      </w:rPr>
      <w:t xml:space="preserve"> </w:t>
    </w:r>
    <w:r>
      <w:rPr>
        <w:noProof/>
        <w:lang w:val="ru-RU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5724525</wp:posOffset>
          </wp:positionH>
          <wp:positionV relativeFrom="paragraph">
            <wp:posOffset>-66674</wp:posOffset>
          </wp:positionV>
          <wp:extent cx="1143000" cy="1143000"/>
          <wp:effectExtent l="0" t="0" r="0" b="0"/>
          <wp:wrapSquare wrapText="bothSides" distT="0" distB="0" distL="0" distR="0"/>
          <wp:docPr id="22" name="image1.png" descr="corn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rn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EE" w:rsidRDefault="00B644E6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ru-RU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-104774</wp:posOffset>
          </wp:positionH>
          <wp:positionV relativeFrom="paragraph">
            <wp:posOffset>238125</wp:posOffset>
          </wp:positionV>
          <wp:extent cx="1647825" cy="1009650"/>
          <wp:effectExtent l="0" t="0" r="0" b="0"/>
          <wp:wrapTopAndBottom distT="114300" distB="114300"/>
          <wp:docPr id="2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82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u-RU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4581525</wp:posOffset>
          </wp:positionH>
          <wp:positionV relativeFrom="paragraph">
            <wp:posOffset>-66674</wp:posOffset>
          </wp:positionV>
          <wp:extent cx="2281450" cy="2281450"/>
          <wp:effectExtent l="0" t="0" r="0" b="0"/>
          <wp:wrapSquare wrapText="bothSides" distT="0" distB="0" distL="0" distR="0"/>
          <wp:docPr id="25" name="image6.png" descr="geometric_cor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geometric_corner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72D"/>
    <w:multiLevelType w:val="hybridMultilevel"/>
    <w:tmpl w:val="583A2A7C"/>
    <w:lvl w:ilvl="0" w:tplc="2DDE22EA">
      <w:start w:val="1"/>
      <w:numFmt w:val="decimal"/>
      <w:lvlText w:val="%1."/>
      <w:lvlJc w:val="left"/>
      <w:pPr>
        <w:ind w:left="1065" w:hanging="360"/>
      </w:pPr>
      <w:rPr>
        <w:rFonts w:hint="default"/>
        <w:color w:val="0F243E" w:themeColor="text2" w:themeShade="8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B09394D"/>
    <w:multiLevelType w:val="multilevel"/>
    <w:tmpl w:val="D97CF5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0E6939"/>
    <w:multiLevelType w:val="multilevel"/>
    <w:tmpl w:val="DA28CE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EE"/>
    <w:rsid w:val="000D693D"/>
    <w:rsid w:val="000D6ACB"/>
    <w:rsid w:val="0017051F"/>
    <w:rsid w:val="00173FF5"/>
    <w:rsid w:val="002108DD"/>
    <w:rsid w:val="002E5229"/>
    <w:rsid w:val="00327B50"/>
    <w:rsid w:val="00365D14"/>
    <w:rsid w:val="003E3317"/>
    <w:rsid w:val="003F725D"/>
    <w:rsid w:val="005701F6"/>
    <w:rsid w:val="006C668A"/>
    <w:rsid w:val="006F5787"/>
    <w:rsid w:val="00717851"/>
    <w:rsid w:val="007377CC"/>
    <w:rsid w:val="008C53B7"/>
    <w:rsid w:val="008F0F46"/>
    <w:rsid w:val="00957562"/>
    <w:rsid w:val="009D3129"/>
    <w:rsid w:val="00AB719A"/>
    <w:rsid w:val="00B335C4"/>
    <w:rsid w:val="00B644E6"/>
    <w:rsid w:val="00BB34EE"/>
    <w:rsid w:val="00BF0FC3"/>
    <w:rsid w:val="00D1137E"/>
    <w:rsid w:val="00D77D46"/>
    <w:rsid w:val="00EF2ACE"/>
    <w:rsid w:val="00F34078"/>
    <w:rsid w:val="00FA0201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659F7-9CF7-4088-B2DC-B5C721E1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Roboto" w:hAnsi="Roboto" w:cs="Roboto"/>
        <w:color w:val="666666"/>
        <w:sz w:val="22"/>
        <w:szCs w:val="22"/>
        <w:lang w:val="en" w:eastAsia="ru-RU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line="240" w:lineRule="auto"/>
      <w:outlineLvl w:val="0"/>
    </w:pPr>
    <w:rPr>
      <w:color w:val="000000"/>
      <w:sz w:val="42"/>
      <w:szCs w:val="42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00" w:line="240" w:lineRule="auto"/>
    </w:pPr>
    <w:rPr>
      <w:color w:val="283592"/>
      <w:sz w:val="68"/>
      <w:szCs w:val="68"/>
    </w:rPr>
  </w:style>
  <w:style w:type="paragraph" w:styleId="a4">
    <w:name w:val="Subtitle"/>
    <w:basedOn w:val="a"/>
    <w:next w:val="a"/>
    <w:rPr>
      <w:color w:val="E01B84"/>
    </w:rPr>
  </w:style>
  <w:style w:type="paragraph" w:styleId="a5">
    <w:name w:val="List Paragraph"/>
    <w:basedOn w:val="a"/>
    <w:uiPriority w:val="34"/>
    <w:qFormat/>
    <w:rsid w:val="00F340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0FC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0FC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701F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01F6"/>
  </w:style>
  <w:style w:type="paragraph" w:styleId="aa">
    <w:name w:val="footer"/>
    <w:basedOn w:val="a"/>
    <w:link w:val="ab"/>
    <w:uiPriority w:val="99"/>
    <w:unhideWhenUsed/>
    <w:rsid w:val="005701F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21</cp:revision>
  <cp:lastPrinted>2019-12-10T02:57:00Z</cp:lastPrinted>
  <dcterms:created xsi:type="dcterms:W3CDTF">2019-12-09T05:19:00Z</dcterms:created>
  <dcterms:modified xsi:type="dcterms:W3CDTF">2020-05-14T06:31:00Z</dcterms:modified>
</cp:coreProperties>
</file>